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0f178a27e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79aea64468214105"/>
      <w:footerReference xmlns:r="http://schemas.openxmlformats.org/officeDocument/2006/relationships" w:type="default" r:id="R172156d64f50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ea64468214105" /><Relationship Type="http://schemas.openxmlformats.org/officeDocument/2006/relationships/footer" Target="/word/footer1.xml" Id="R172156d64f5041eb" /></Relationships>
</file>