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bd3fd37bf4f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TENSIO 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TENSIO TS AS</w:t>
      </w:r>
    </w:p>
    <w:sectPr>
      <w:headerReference xmlns:r="http://schemas.openxmlformats.org/officeDocument/2006/relationships" w:type="default" r:id="R268add4363164683"/>
      <w:footerReference xmlns:r="http://schemas.openxmlformats.org/officeDocument/2006/relationships" w:type="default" r:id="R5245a52b444e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TENSIO TS AS   ·   Org.nr 978 631 029   ·   Tempevegen 15   ·   7031 TRONDHEIM   ·   Tlf. 74 12 15 00   ·   postmottak@tensio.no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TENSIO 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8add4363164683" /><Relationship Type="http://schemas.openxmlformats.org/officeDocument/2006/relationships/footer" Target="/word/footer1.xml" Id="R5245a52b444e42ee" /></Relationships>
</file>