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34038583448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 2 TORGET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 2 TORGET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fe3c071be24ed2"/>
      <w:footerReference xmlns:r="http://schemas.openxmlformats.org/officeDocument/2006/relationships" w:type="default" r:id="R7b25ce16e55b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 2 TORGET AS   ·   Org.nr 978 660 894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 2 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e3c071be24ed2" /><Relationship Type="http://schemas.openxmlformats.org/officeDocument/2006/relationships/footer" Target="/word/footer1.xml" Id="R7b25ce16e55b4f9e" /></Relationships>
</file>