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112f5eed974e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FOSEN RENOVASJON IKS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Rissa,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FOSEN RENOVASJON IKS</w:t>
      </w:r>
    </w:p>
    <w:sectPr>
      <w:headerReference xmlns:r="http://schemas.openxmlformats.org/officeDocument/2006/relationships" w:type="default" r:id="Ra653eb95bf5343ba"/>
      <w:footerReference xmlns:r="http://schemas.openxmlformats.org/officeDocument/2006/relationships" w:type="default" r:id="R54c6e858cd794e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FOSEN RENOVASJON IKS   ·   Org.nr 978 669 360   ·   Kremmergården   ·   7100 RISSA   ·   Tlf. 73 85 85 90   ·   post@fosenrenovasjon.no   ·   www.fosenrenovasjon.no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FOSEN RENOVASJON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53eb95bf5343ba" /><Relationship Type="http://schemas.openxmlformats.org/officeDocument/2006/relationships/footer" Target="/word/footer1.xml" Id="R54c6e858cd794e97" /></Relationships>
</file>