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8ad105af9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GALGUFTEN BETONGPUMPING AS</w:t>
      </w:r>
    </w:p>
    <w:sectPr>
      <w:headerReference xmlns:r="http://schemas.openxmlformats.org/officeDocument/2006/relationships" w:type="default" r:id="R33397dce52d04aa2"/>
      <w:footerReference xmlns:r="http://schemas.openxmlformats.org/officeDocument/2006/relationships" w:type="default" r:id="R528ea4148b22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GALGUFTEN BETONGPUMPING AS   ·   Org.nr 978 669 921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GALGUFTEN BETONGPUMPING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97dce52d04aa2" /><Relationship Type="http://schemas.openxmlformats.org/officeDocument/2006/relationships/footer" Target="/word/footer1.xml" Id="R528ea4148b224dc6" /></Relationships>
</file>