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a5f23dad3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NORWAY'S BEST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NORWAY'S BEST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05f1e07df424c"/>
      <w:footerReference xmlns:r="http://schemas.openxmlformats.org/officeDocument/2006/relationships" w:type="default" r:id="Rb9687c9c6200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05f1e07df424c" /><Relationship Type="http://schemas.openxmlformats.org/officeDocument/2006/relationships/footer" Target="/word/footer1.xml" Id="Rb9687c9c62004bcb" /></Relationships>
</file>