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50f5c0fc1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4cde54568a5847df"/>
      <w:footerReference xmlns:r="http://schemas.openxmlformats.org/officeDocument/2006/relationships" w:type="default" r:id="Ra21ce8834b58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e54568a5847df" /><Relationship Type="http://schemas.openxmlformats.org/officeDocument/2006/relationships/footer" Target="/word/footer1.xml" Id="Ra21ce8834b58462e" /></Relationships>
</file>