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aff5018fe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e81a46e37ab24e1a"/>
      <w:footerReference xmlns:r="http://schemas.openxmlformats.org/officeDocument/2006/relationships" w:type="default" r:id="R253b52305f93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a46e37ab24e1a" /><Relationship Type="http://schemas.openxmlformats.org/officeDocument/2006/relationships/footer" Target="/word/footer1.xml" Id="R253b52305f934e63" /></Relationships>
</file>