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7a7ee73cb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PROVENCEHUS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PROVENCEHUS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5c4ac024634140"/>
      <w:footerReference xmlns:r="http://schemas.openxmlformats.org/officeDocument/2006/relationships" w:type="default" r:id="R1af7a0a65d2c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PROVENCEHUS AS   ·   Org.nr 979 112 459   ·   Vikaveien 35   ·   8445 MELBU   ·   thomas.sefranek@gmail.com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PROVENCEHUS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c4ac024634140" /><Relationship Type="http://schemas.openxmlformats.org/officeDocument/2006/relationships/footer" Target="/word/footer1.xml" Id="R1af7a0a65d2c4c8b" /></Relationships>
</file>