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2d5489cb4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GARDERMOEN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GARDERMOEN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2cd7394104f94"/>
      <w:footerReference xmlns:r="http://schemas.openxmlformats.org/officeDocument/2006/relationships" w:type="default" r:id="R9cc351693d45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GARDERMOEN PARK AS   ·   Org.nr 979 165 331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GARDERMOEN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2cd7394104f94" /><Relationship Type="http://schemas.openxmlformats.org/officeDocument/2006/relationships/footer" Target="/word/footer1.xml" Id="R9cc351693d454e8b" /></Relationships>
</file>