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2cf3c057e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PRESTFOSS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PRESTFOSS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d3e7af6724c25"/>
      <w:footerReference xmlns:r="http://schemas.openxmlformats.org/officeDocument/2006/relationships" w:type="default" r:id="Rc9dddf29a72a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d3e7af6724c25" /><Relationship Type="http://schemas.openxmlformats.org/officeDocument/2006/relationships/footer" Target="/word/footer1.xml" Id="Rc9dddf29a72a47c6" /></Relationships>
</file>