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0c96bcea741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3ec9a5283dfe4fee"/>
      <w:footerReference xmlns:r="http://schemas.openxmlformats.org/officeDocument/2006/relationships" w:type="default" r:id="R98d61c3c065e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9a5283dfe4fee" /><Relationship Type="http://schemas.openxmlformats.org/officeDocument/2006/relationships/footer" Target="/word/footer1.xml" Id="R98d61c3c065e475d" /></Relationships>
</file>