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c7efa3e0d4c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DR. HOLMS HOTEL AS</w:t>
      </w:r>
    </w:p>
    <w:sectPr>
      <w:headerReference xmlns:r="http://schemas.openxmlformats.org/officeDocument/2006/relationships" w:type="default" r:id="R5bbeba62fff344e6"/>
      <w:footerReference xmlns:r="http://schemas.openxmlformats.org/officeDocument/2006/relationships" w:type="default" r:id="Ra807d22ac567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DR. HOLMS HOTEL AS   ·   Org.nr 979 306 369   ·   Timrehaugvegen 2   ·   3580 GEILO   ·   Tlf. 32095700   ·   post@drholms.com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DR. HOLMS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eba62fff344e6" /><Relationship Type="http://schemas.openxmlformats.org/officeDocument/2006/relationships/footer" Target="/word/footer1.xml" Id="Ra807d22ac567449a" /></Relationships>
</file>