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9931e1b35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VERDI</w:t>
      </w:r>
    </w:p>
    <w:sectPr>
      <w:headerReference xmlns:r="http://schemas.openxmlformats.org/officeDocument/2006/relationships" w:type="default" r:id="R81bc9f1e1abb4ab7"/>
      <w:footerReference xmlns:r="http://schemas.openxmlformats.org/officeDocument/2006/relationships" w:type="default" r:id="R642923381fda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VERDI   ·   Org.nr 979 474 059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c9f1e1abb4ab7" /><Relationship Type="http://schemas.openxmlformats.org/officeDocument/2006/relationships/footer" Target="/word/footer1.xml" Id="R642923381fda4227" /></Relationships>
</file>