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4d77b0ea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b7e9fe2d6ec4438b"/>
      <w:footerReference xmlns:r="http://schemas.openxmlformats.org/officeDocument/2006/relationships" w:type="default" r:id="R27b5dc4e951f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fe2d6ec4438b" /><Relationship Type="http://schemas.openxmlformats.org/officeDocument/2006/relationships/footer" Target="/word/footer1.xml" Id="R27b5dc4e951f4388" /></Relationships>
</file>