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233ee431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50e3d029ddc444f5"/>
      <w:footerReference xmlns:r="http://schemas.openxmlformats.org/officeDocument/2006/relationships" w:type="default" r:id="R578cfb9b082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3d029ddc444f5" /><Relationship Type="http://schemas.openxmlformats.org/officeDocument/2006/relationships/footer" Target="/word/footer1.xml" Id="R578cfb9b08294fa6" /></Relationships>
</file>