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9d4bc9b9e34b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 NILSEN-NYGAARD AS</w:t>
      </w:r>
    </w:p>
    <w:sectPr>
      <w:headerReference xmlns:r="http://schemas.openxmlformats.org/officeDocument/2006/relationships" w:type="default" r:id="Rfdc39b5a6e164249"/>
      <w:footerReference xmlns:r="http://schemas.openxmlformats.org/officeDocument/2006/relationships" w:type="default" r:id="R68dc9d3fa4604f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NILSEN-NYGAARD AS   ·   Org.nr 979 488 513   ·   Storgata 5, Kock-Sentret   ·   8006 BODØ   ·   Tlf. 75 52 20 98   ·   amnn@eurosko.no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NILSEN-NYGAARD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c39b5a6e164249" /><Relationship Type="http://schemas.openxmlformats.org/officeDocument/2006/relationships/footer" Target="/word/footer1.xml" Id="R68dc9d3fa4604f28" /></Relationships>
</file>