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d527ca3bf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TRØNDELAG HELGELAND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0696b5fc1f1d4740"/>
      <w:footerReference xmlns:r="http://schemas.openxmlformats.org/officeDocument/2006/relationships" w:type="default" r:id="Rb8bc2379e172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6b5fc1f1d4740" /><Relationship Type="http://schemas.openxmlformats.org/officeDocument/2006/relationships/footer" Target="/word/footer1.xml" Id="Rb8bc2379e1724457" /></Relationships>
</file>