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ca42af912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ASSEV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ASSEV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eea0dd5f343ac"/>
      <w:footerReference xmlns:r="http://schemas.openxmlformats.org/officeDocument/2006/relationships" w:type="default" r:id="R887834e79fc4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ASSEV BYGG AS   ·   Org.nr 979 497 873   ·   Assæveien 29   ·   4848 ARENDAL   ·   Tlf. 37 01 59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eea0dd5f343ac" /><Relationship Type="http://schemas.openxmlformats.org/officeDocument/2006/relationships/footer" Target="/word/footer1.xml" Id="R887834e79fc443c7" /></Relationships>
</file>