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fba57b002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65fefb02648a0"/>
      <w:footerReference xmlns:r="http://schemas.openxmlformats.org/officeDocument/2006/relationships" w:type="default" r:id="R690e3e6fe2b5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PARTNER AS   ·   Org.nr 979 534 213   ·   Kattanakkvegen 41   ·   5518 HAUGESUND   ·   Tlf. 52 71 83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65fefb02648a0" /><Relationship Type="http://schemas.openxmlformats.org/officeDocument/2006/relationships/footer" Target="/word/footer1.xml" Id="R690e3e6fe2b549a8" /></Relationships>
</file>