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0bbec104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6b9b1934c92a42f5"/>
      <w:footerReference xmlns:r="http://schemas.openxmlformats.org/officeDocument/2006/relationships" w:type="default" r:id="R67b76566c6ab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b1934c92a42f5" /><Relationship Type="http://schemas.openxmlformats.org/officeDocument/2006/relationships/footer" Target="/word/footer1.xml" Id="R67b76566c6ab420b" /></Relationships>
</file>