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b1a307c43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dadfd4835d8a49f5"/>
      <w:footerReference xmlns:r="http://schemas.openxmlformats.org/officeDocument/2006/relationships" w:type="default" r:id="Re85d7f4eb534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fd4835d8a49f5" /><Relationship Type="http://schemas.openxmlformats.org/officeDocument/2006/relationships/footer" Target="/word/footer1.xml" Id="Re85d7f4eb5344d10" /></Relationships>
</file>