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5fa2cdd23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BECHRI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BECHRI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033bc45c84150"/>
      <w:footerReference xmlns:r="http://schemas.openxmlformats.org/officeDocument/2006/relationships" w:type="default" r:id="R308e20f2282c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BECHRI AS   ·   Org.nr 979 731 612   ·   Skådalsveien 21A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BECHRI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033bc45c84150" /><Relationship Type="http://schemas.openxmlformats.org/officeDocument/2006/relationships/footer" Target="/word/footer1.xml" Id="R308e20f2282c4d0a" /></Relationships>
</file>