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6e610aa82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SURVMASTER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SURVMASTER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fd2ae7be746ef"/>
      <w:footerReference xmlns:r="http://schemas.openxmlformats.org/officeDocument/2006/relationships" w:type="default" r:id="R8c9cf170c118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SURVMASTER AS   ·   Org.nr 979 836 449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SURVMASTER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fd2ae7be746ef" /><Relationship Type="http://schemas.openxmlformats.org/officeDocument/2006/relationships/footer" Target="/word/footer1.xml" Id="R8c9cf170c11843d5" /></Relationships>
</file>