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1cee06ad3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33dd86c204ec8"/>
      <w:footerReference xmlns:r="http://schemas.openxmlformats.org/officeDocument/2006/relationships" w:type="default" r:id="Rbe19bab761bf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33dd86c204ec8" /><Relationship Type="http://schemas.openxmlformats.org/officeDocument/2006/relationships/footer" Target="/word/footer1.xml" Id="Rbe19bab761bf4863" /></Relationships>
</file>