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f8d61e985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8b284b978dbb4c1c"/>
      <w:footerReference xmlns:r="http://schemas.openxmlformats.org/officeDocument/2006/relationships" w:type="default" r:id="R23746b9621ae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84b978dbb4c1c" /><Relationship Type="http://schemas.openxmlformats.org/officeDocument/2006/relationships/footer" Target="/word/footer1.xml" Id="R23746b9621ae4bc7" /></Relationships>
</file>