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3651731de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4b059d7074560"/>
      <w:footerReference xmlns:r="http://schemas.openxmlformats.org/officeDocument/2006/relationships" w:type="default" r:id="R259d209d6032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HIVO AS   ·   Org.nr 979 900 562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4b059d7074560" /><Relationship Type="http://schemas.openxmlformats.org/officeDocument/2006/relationships/footer" Target="/word/footer1.xml" Id="R259d209d60324c38" /></Relationships>
</file>