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f2d1b4e66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JODEL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e47aaf7356a0436f"/>
      <w:footerReference xmlns:r="http://schemas.openxmlformats.org/officeDocument/2006/relationships" w:type="default" r:id="Rcd132a2bc53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aaf7356a0436f" /><Relationship Type="http://schemas.openxmlformats.org/officeDocument/2006/relationships/footer" Target="/word/footer1.xml" Id="Rcd132a2bc53d4acb" /></Relationships>
</file>