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434d4bbad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JODEL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cdf0f66557424453"/>
      <w:footerReference xmlns:r="http://schemas.openxmlformats.org/officeDocument/2006/relationships" w:type="default" r:id="R845029bf67b7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0f66557424453" /><Relationship Type="http://schemas.openxmlformats.org/officeDocument/2006/relationships/footer" Target="/word/footer1.xml" Id="R845029bf67b7403e" /></Relationships>
</file>