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4bb955421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LEIF HALVAR HANSEN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d2a128107474d82"/>
      <w:footerReference xmlns:r="http://schemas.openxmlformats.org/officeDocument/2006/relationships" w:type="default" r:id="R1aed37f073b3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a128107474d82" /><Relationship Type="http://schemas.openxmlformats.org/officeDocument/2006/relationships/footer" Target="/word/footer1.xml" Id="R1aed37f073b341bf" /></Relationships>
</file>