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8da0ed110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2f74eb0594ec5"/>
      <w:footerReference xmlns:r="http://schemas.openxmlformats.org/officeDocument/2006/relationships" w:type="default" r:id="Ra6d99f1eb1e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f74eb0594ec5" /><Relationship Type="http://schemas.openxmlformats.org/officeDocument/2006/relationships/footer" Target="/word/footer1.xml" Id="Ra6d99f1eb1ed47d7" /></Relationships>
</file>