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db42a5e2d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ØLEN TREVARE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TREVARE AS</w:t>
      </w:r>
    </w:p>
    <w:sectPr>
      <w:headerReference xmlns:r="http://schemas.openxmlformats.org/officeDocument/2006/relationships" w:type="default" r:id="R3e0710db42884da7"/>
      <w:footerReference xmlns:r="http://schemas.openxmlformats.org/officeDocument/2006/relationships" w:type="default" r:id="Rb6cf1552cdbf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TREVARE AS   ·   Org.nr 979 941 021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710db42884da7" /><Relationship Type="http://schemas.openxmlformats.org/officeDocument/2006/relationships/footer" Target="/word/footer1.xml" Id="Rb6cf1552cdbf4e22" /></Relationships>
</file>