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763fa1d7146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EIDSMO KONSULENT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EIDSMO KONSULENT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64c036f34e4756"/>
      <w:footerReference xmlns:r="http://schemas.openxmlformats.org/officeDocument/2006/relationships" w:type="default" r:id="R362240f07abb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4c036f34e4756" /><Relationship Type="http://schemas.openxmlformats.org/officeDocument/2006/relationships/footer" Target="/word/footer1.xml" Id="R362240f07abb4750" /></Relationships>
</file>