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0640ea3d1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574b20c296e246e8"/>
      <w:footerReference xmlns:r="http://schemas.openxmlformats.org/officeDocument/2006/relationships" w:type="default" r:id="Rf69eef9fda14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b20c296e246e8" /><Relationship Type="http://schemas.openxmlformats.org/officeDocument/2006/relationships/footer" Target="/word/footer1.xml" Id="Rf69eef9fda144ca6" /></Relationships>
</file>