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4ac43c179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BLYSTAD SHIPHOLDING INC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BLYSTAD SHIPHOLDING INC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3e804ffcf4723"/>
      <w:footerReference xmlns:r="http://schemas.openxmlformats.org/officeDocument/2006/relationships" w:type="default" r:id="R8c078fc31d8c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BLYSTAD SHIPHOLDING INC   ·   Org.nr 979 966 733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BLYSTAD SHIPHOLDING INC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3e804ffcf4723" /><Relationship Type="http://schemas.openxmlformats.org/officeDocument/2006/relationships/footer" Target="/word/footer1.xml" Id="R8c078fc31d8c4018" /></Relationships>
</file>