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fa5bb3e5f740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Egersund,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EGERSUND GROUP AS</w:t>
      </w:r>
    </w:p>
    <w:sectPr>
      <w:headerReference xmlns:r="http://schemas.openxmlformats.org/officeDocument/2006/relationships" w:type="default" r:id="R875cfd8f0feb4920"/>
      <w:footerReference xmlns:r="http://schemas.openxmlformats.org/officeDocument/2006/relationships" w:type="default" r:id="Rcc9dfbc504ad40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EGERSUND GROUP AS   ·   Org.nr 980 000 621   ·   Svanavågen   ·   4374 EGERSUND   ·   Tlf. 51 46 29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EGERSUND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5cfd8f0feb4920" /><Relationship Type="http://schemas.openxmlformats.org/officeDocument/2006/relationships/footer" Target="/word/footer1.xml" Id="Rcc9dfbc504ad40ec" /></Relationships>
</file>