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3d26207ed849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SENTRUM BILSERVICE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SENTRUM BILSERVICE AS</w:t>
      </w:r>
    </w:p>
    <w:sectPr>
      <w:headerReference xmlns:r="http://schemas.openxmlformats.org/officeDocument/2006/relationships" w:type="default" r:id="R25e3d9456861463f"/>
      <w:footerReference xmlns:r="http://schemas.openxmlformats.org/officeDocument/2006/relationships" w:type="default" r:id="Rc4e606a190a6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SENTRUM BILSERVICE AS   ·   Org.nr 980 011 607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SENTRUM BILSERVICE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e3d9456861463f" /><Relationship Type="http://schemas.openxmlformats.org/officeDocument/2006/relationships/footer" Target="/word/footer1.xml" Id="Rc4e606a190a64261" /></Relationships>
</file>