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ff5b771f9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FJELLGATA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FJELLGATA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f50c7e7834e4e"/>
      <w:footerReference xmlns:r="http://schemas.openxmlformats.org/officeDocument/2006/relationships" w:type="default" r:id="R3a2ce9a541e1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FJELLGATA 2 AS   ·   Org.nr 980 029 751   ·   c/o ØM Fjeld AS, Gaupevegen 4   ·   2211 KONGSVINGER   ·   Tlf. 62 88 80 00   ·   liop@omfjeld.no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FJELLGATA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f50c7e7834e4e" /><Relationship Type="http://schemas.openxmlformats.org/officeDocument/2006/relationships/footer" Target="/word/footer1.xml" Id="R3a2ce9a541e1441d" /></Relationships>
</file>