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b8b8bc8b3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54f282a9e3d04c09"/>
      <w:footerReference xmlns:r="http://schemas.openxmlformats.org/officeDocument/2006/relationships" w:type="default" r:id="R662b4baac2ae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282a9e3d04c09" /><Relationship Type="http://schemas.openxmlformats.org/officeDocument/2006/relationships/footer" Target="/word/footer1.xml" Id="R662b4baac2ae429e" /></Relationships>
</file>