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bcc529448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3e3b2410c1e943dc"/>
      <w:footerReference xmlns:r="http://schemas.openxmlformats.org/officeDocument/2006/relationships" w:type="default" r:id="R120128b6ada5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b2410c1e943dc" /><Relationship Type="http://schemas.openxmlformats.org/officeDocument/2006/relationships/footer" Target="/word/footer1.xml" Id="R120128b6ada54e6e" /></Relationships>
</file>