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847180b2414c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Høvåg,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CARDEA AS</w:t>
      </w:r>
    </w:p>
    <w:sectPr>
      <w:headerReference xmlns:r="http://schemas.openxmlformats.org/officeDocument/2006/relationships" w:type="default" r:id="R7a530818fcf44acb"/>
      <w:footerReference xmlns:r="http://schemas.openxmlformats.org/officeDocument/2006/relationships" w:type="default" r:id="Ra3f8ae99506541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CARDEA AS   ·   Org.nr 980 161 625   ·   Indresundåsen 20   ·   4770 HØVÅG   ·   Tlf. 37 27 46 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CARDEA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530818fcf44acb" /><Relationship Type="http://schemas.openxmlformats.org/officeDocument/2006/relationships/footer" Target="/word/footer1.xml" Id="Ra3f8ae9950654127" /></Relationships>
</file>