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d5de7958444d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JONNY LARSEN RØRLEGGERBEDRIFT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JONNY LARSEN RØRLEGGERBEDRIFT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6026ca2d5c420e"/>
      <w:footerReference xmlns:r="http://schemas.openxmlformats.org/officeDocument/2006/relationships" w:type="default" r:id="R6e1ae2fba7864c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JONNY LARSEN RØRLEGGERBEDRIFT AS   ·   Org.nr 980 169 421   ·   Gamle Riksvei 171   ·   3058 SOLBERGMOEN   ·   rune@jonnylarsen.no   ·   www.jonnylarsen.no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JONNY LARSEN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6026ca2d5c420e" /><Relationship Type="http://schemas.openxmlformats.org/officeDocument/2006/relationships/footer" Target="/word/footer1.xml" Id="R6e1ae2fba7864c4b" /></Relationships>
</file>