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962f8f2b6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SØRDAL KJØTT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SØRDAL KJØTT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f6f2f4fad4783"/>
      <w:footerReference xmlns:r="http://schemas.openxmlformats.org/officeDocument/2006/relationships" w:type="default" r:id="R3af27d0de1bc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SØRDAL KJØTT AS   ·   Org.nr 980 197 018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SØRDAL KJØTT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f6f2f4fad4783" /><Relationship Type="http://schemas.openxmlformats.org/officeDocument/2006/relationships/footer" Target="/word/footer1.xml" Id="R3af27d0de1bc4e45" /></Relationships>
</file>