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72d5e14ae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b26c0afdffc74c97"/>
      <w:footerReference xmlns:r="http://schemas.openxmlformats.org/officeDocument/2006/relationships" w:type="default" r:id="R3122eb76aa7c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c0afdffc74c97" /><Relationship Type="http://schemas.openxmlformats.org/officeDocument/2006/relationships/footer" Target="/word/footer1.xml" Id="R3122eb76aa7c4300" /></Relationships>
</file>