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daa7824f2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34d4fde066824505"/>
      <w:footerReference xmlns:r="http://schemas.openxmlformats.org/officeDocument/2006/relationships" w:type="default" r:id="R5c3b982c0094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4fde066824505" /><Relationship Type="http://schemas.openxmlformats.org/officeDocument/2006/relationships/footer" Target="/word/footer1.xml" Id="R5c3b982c00944a27" /></Relationships>
</file>