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3aee8e65a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8bd8863844573"/>
      <w:footerReference xmlns:r="http://schemas.openxmlformats.org/officeDocument/2006/relationships" w:type="default" r:id="R3f3982d6952c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REGNSKAPSBYRÅ AS   ·   Org.nr 980 383 458   ·   Industriveien 15   ·   4900 TVEDESTRAND   ·   Tlf. 37 16 29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bd8863844573" /><Relationship Type="http://schemas.openxmlformats.org/officeDocument/2006/relationships/footer" Target="/word/footer1.xml" Id="R3f3982d6952c43c6" /></Relationships>
</file>