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961e2630248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defbb7f8e4aa1"/>
      <w:footerReference xmlns:r="http://schemas.openxmlformats.org/officeDocument/2006/relationships" w:type="default" r:id="Rc4a61da70d0c45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SIRAM AS   ·   Org.nr 980 394 875   ·   Ramstadveien 18   ·   1900 FETSUND   ·   Tlf. 63 88 41 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defbb7f8e4aa1" /><Relationship Type="http://schemas.openxmlformats.org/officeDocument/2006/relationships/footer" Target="/word/footer1.xml" Id="Rc4a61da70d0c4514" /></Relationships>
</file>