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acefa997f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REX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491d9b51780b45f1"/>
      <w:footerReference xmlns:r="http://schemas.openxmlformats.org/officeDocument/2006/relationships" w:type="default" r:id="Rfef6a4e9e7c0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d9b51780b45f1" /><Relationship Type="http://schemas.openxmlformats.org/officeDocument/2006/relationships/footer" Target="/word/footer1.xml" Id="Rfef6a4e9e7c04869" /></Relationships>
</file>