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aaeea9959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0f7afff05496470b"/>
      <w:footerReference xmlns:r="http://schemas.openxmlformats.org/officeDocument/2006/relationships" w:type="default" r:id="R52d56541ced2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afff05496470b" /><Relationship Type="http://schemas.openxmlformats.org/officeDocument/2006/relationships/footer" Target="/word/footer1.xml" Id="R52d56541ced24ad6" /></Relationships>
</file>