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1654d3036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REX HOLDING AS</w:t>
      </w:r>
    </w:p>
    <w:sectPr>
      <w:headerReference xmlns:r="http://schemas.openxmlformats.org/officeDocument/2006/relationships" w:type="default" r:id="R68b62b2456094095"/>
      <w:footerReference xmlns:r="http://schemas.openxmlformats.org/officeDocument/2006/relationships" w:type="default" r:id="Ra7f1e8e20512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62b2456094095" /><Relationship Type="http://schemas.openxmlformats.org/officeDocument/2006/relationships/footer" Target="/word/footer1.xml" Id="Ra7f1e8e205124112" /></Relationships>
</file>